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57CF" w14:textId="32ED95ED" w:rsidR="004F142C" w:rsidRPr="00346A4A" w:rsidRDefault="00346A4A" w:rsidP="00346A4A">
      <w:pPr>
        <w:spacing w:before="100"/>
        <w:jc w:val="center"/>
        <w:rPr>
          <w:b/>
          <w:bCs/>
          <w:sz w:val="28"/>
          <w:szCs w:val="28"/>
        </w:rPr>
      </w:pPr>
      <w:r w:rsidRPr="00346A4A">
        <w:rPr>
          <w:b/>
          <w:bCs/>
          <w:sz w:val="28"/>
          <w:szCs w:val="28"/>
        </w:rPr>
        <w:t>MODULO DOMANDA DI PARTECIPAZIONE</w:t>
      </w:r>
    </w:p>
    <w:p w14:paraId="5C6227E7" w14:textId="77777777" w:rsidR="004F142C" w:rsidRPr="00346A4A" w:rsidRDefault="00000000">
      <w:pPr>
        <w:spacing w:before="20" w:after="20"/>
        <w:jc w:val="center"/>
        <w:rPr>
          <w:color w:val="auto"/>
        </w:rPr>
      </w:pPr>
      <w:r w:rsidRPr="00346A4A">
        <w:rPr>
          <w:i/>
          <w:iCs/>
          <w:color w:val="auto"/>
        </w:rPr>
        <w:t>Avviso pubblico per la selezione del soggetto gestore</w:t>
      </w:r>
    </w:p>
    <w:p w14:paraId="3CA1B1AB" w14:textId="77777777" w:rsidR="004F142C" w:rsidRPr="00346A4A" w:rsidRDefault="00000000">
      <w:pPr>
        <w:spacing w:before="10" w:after="20"/>
        <w:jc w:val="center"/>
        <w:rPr>
          <w:color w:val="auto"/>
        </w:rPr>
      </w:pPr>
      <w:r w:rsidRPr="00346A4A">
        <w:rPr>
          <w:b/>
          <w:bCs/>
          <w:color w:val="auto"/>
          <w:sz w:val="22"/>
          <w:szCs w:val="22"/>
        </w:rPr>
        <w:t>Immobile comunale "La Rocca" – Via La Rocca n. 12, Sassofeltrio (RN)</w:t>
      </w:r>
    </w:p>
    <w:p w14:paraId="2229C46A" w14:textId="77777777" w:rsidR="004F142C" w:rsidRPr="00346A4A" w:rsidRDefault="00000000">
      <w:pPr>
        <w:spacing w:before="10" w:after="160"/>
        <w:jc w:val="center"/>
        <w:rPr>
          <w:color w:val="auto"/>
        </w:rPr>
      </w:pPr>
      <w:r w:rsidRPr="00346A4A">
        <w:rPr>
          <w:i/>
          <w:iCs/>
          <w:color w:val="auto"/>
          <w:sz w:val="18"/>
          <w:szCs w:val="18"/>
        </w:rPr>
        <w:t>Allegato B – Deliberazione Giunta Comunale n. 21 del 18/03/2026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009BD106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2E75B6"/>
              <w:left w:val="single" w:sz="16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760E170" w14:textId="77777777" w:rsidR="004F142C" w:rsidRDefault="00000000">
            <w:r>
              <w:rPr>
                <w:b/>
                <w:bCs/>
                <w:color w:val="1F4E79"/>
                <w:sz w:val="19"/>
                <w:szCs w:val="19"/>
              </w:rPr>
              <w:t>ISTRUZIONI PER LA COMPILAZIONE</w:t>
            </w:r>
          </w:p>
          <w:p w14:paraId="1AB551BE" w14:textId="77777777" w:rsidR="004F142C" w:rsidRDefault="004F142C">
            <w:pPr>
              <w:spacing w:before="40"/>
            </w:pPr>
          </w:p>
          <w:p w14:paraId="390DA783" w14:textId="77777777" w:rsidR="004F142C" w:rsidRDefault="00000000">
            <w:pPr>
              <w:spacing w:before="40" w:after="40"/>
            </w:pPr>
            <w:r>
              <w:rPr>
                <w:sz w:val="18"/>
                <w:szCs w:val="18"/>
              </w:rPr>
              <w:t xml:space="preserve">Il presente modulo deve essere compilato in ogni sua parte, sottoscritto e presentato unitamente a tutta la documentazione richiesta entro i termini dell'avviso. I campi contrassegnati con </w:t>
            </w:r>
            <w:r>
              <w:rPr>
                <w:b/>
                <w:bCs/>
                <w:sz w:val="18"/>
                <w:szCs w:val="18"/>
              </w:rPr>
              <w:t>(*) sono obbligatori.</w:t>
            </w:r>
          </w:p>
          <w:p w14:paraId="5BE01CFD" w14:textId="77777777" w:rsidR="004F142C" w:rsidRDefault="00000000">
            <w:pPr>
              <w:spacing w:before="40" w:after="40"/>
            </w:pPr>
            <w:r>
              <w:rPr>
                <w:sz w:val="18"/>
                <w:szCs w:val="18"/>
              </w:rPr>
              <w:t>Il modulo può essere compilato a mano (in stampatello) o a macchina. Allegare copia del documento di identità in corso di validità.</w:t>
            </w:r>
          </w:p>
          <w:p w14:paraId="3FC4EBEE" w14:textId="77777777" w:rsidR="004F142C" w:rsidRDefault="00000000">
            <w:pPr>
              <w:spacing w:before="40" w:after="40"/>
            </w:pPr>
            <w:r>
              <w:rPr>
                <w:sz w:val="18"/>
                <w:szCs w:val="18"/>
              </w:rPr>
              <w:t>Barrare la casella ☐ corrispondente alle opzioni applicabili. Per le sezioni non pertinenti indicare «N/A».</w:t>
            </w:r>
          </w:p>
        </w:tc>
      </w:tr>
    </w:tbl>
    <w:p w14:paraId="74AE7232" w14:textId="77777777" w:rsidR="004F142C" w:rsidRDefault="004F142C">
      <w:pPr>
        <w:spacing w:before="2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72876E3D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35FF002" w14:textId="77777777" w:rsidR="004F142C" w:rsidRDefault="00000000">
            <w:r>
              <w:rPr>
                <w:b/>
                <w:bCs/>
                <w:color w:val="FFFFFF"/>
                <w:sz w:val="22"/>
                <w:szCs w:val="22"/>
              </w:rPr>
              <w:t>SEZIONE 1 – TIPO DI RICHIEDENTE (*)</w:t>
            </w:r>
          </w:p>
        </w:tc>
      </w:tr>
    </w:tbl>
    <w:p w14:paraId="062EF440" w14:textId="3D8C2FA8" w:rsidR="004F142C" w:rsidRDefault="00000000" w:rsidP="007419F3">
      <w:pPr>
        <w:spacing w:before="60" w:after="60"/>
      </w:pPr>
      <w:r>
        <w:rPr>
          <w:color w:val="555555"/>
          <w:sz w:val="19"/>
          <w:szCs w:val="19"/>
        </w:rPr>
        <w:t>Il/la sottoscritto/a presenta la domanda in qualità di:</w:t>
      </w:r>
    </w:p>
    <w:p w14:paraId="525CFE76" w14:textId="77777777" w:rsidR="004F142C" w:rsidRDefault="00000000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>Persona fisica</w:t>
      </w:r>
    </w:p>
    <w:p w14:paraId="549ACC15" w14:textId="77777777" w:rsidR="004F142C" w:rsidRDefault="00000000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>Ente del Terzo Settore (associazione di promozione sociale, organizzazione di volontariato, fondazione)</w:t>
      </w:r>
    </w:p>
    <w:p w14:paraId="51942BF4" w14:textId="77777777" w:rsidR="004F142C" w:rsidRDefault="00000000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>Altro soggetto senza scopo di lucro (specificare: __________________________)</w:t>
      </w:r>
    </w:p>
    <w:p w14:paraId="3C66FFD0" w14:textId="77777777" w:rsidR="004F142C" w:rsidRDefault="004F142C">
      <w:pPr>
        <w:spacing w:before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3D04718E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670B60A" w14:textId="77777777" w:rsidR="004F142C" w:rsidRDefault="00000000">
            <w:r>
              <w:rPr>
                <w:b/>
                <w:bCs/>
                <w:color w:val="FFFFFF"/>
                <w:sz w:val="22"/>
                <w:szCs w:val="22"/>
              </w:rPr>
              <w:t>SEZIONE 2A – DATI DEL RICHIEDENTE (persona fisica)</w:t>
            </w:r>
          </w:p>
        </w:tc>
      </w:tr>
    </w:tbl>
    <w:p w14:paraId="6E8518D8" w14:textId="77777777" w:rsidR="004F142C" w:rsidRDefault="00000000">
      <w:pPr>
        <w:spacing w:before="80" w:after="60"/>
      </w:pPr>
      <w:r>
        <w:rPr>
          <w:i/>
          <w:iCs/>
          <w:color w:val="555555"/>
          <w:sz w:val="18"/>
          <w:szCs w:val="18"/>
        </w:rPr>
        <w:t>Compilare questa sezione solo se il richiedente è una persona fisica. In caso contrario passare alla Sezione 2B.</w:t>
      </w: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638"/>
      </w:tblGrid>
      <w:tr w:rsidR="004F142C" w14:paraId="350ED11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" w:type="dxa"/>
              <w:right w:w="120" w:type="dxa"/>
            </w:tcMar>
            <w:vAlign w:val="bottom"/>
          </w:tcPr>
          <w:p w14:paraId="03170285" w14:textId="77777777" w:rsidR="004F142C" w:rsidRDefault="00000000">
            <w:r>
              <w:rPr>
                <w:color w:val="555555"/>
                <w:sz w:val="19"/>
                <w:szCs w:val="19"/>
              </w:rPr>
              <w:t>Cognome (*)</w:t>
            </w:r>
          </w:p>
        </w:tc>
        <w:tc>
          <w:tcPr>
            <w:tcW w:w="6638" w:type="dxa"/>
            <w:tcBorders>
              <w:top w:val="none" w:sz="0" w:space="0" w:color="FFFFFF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60" w:type="dxa"/>
              <w:left w:w="80" w:type="dxa"/>
              <w:bottom w:w="4" w:type="dxa"/>
              <w:right w:w="0" w:type="dxa"/>
            </w:tcMar>
            <w:vAlign w:val="bottom"/>
          </w:tcPr>
          <w:p w14:paraId="24C85919" w14:textId="77777777" w:rsidR="004F142C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4F142C" w14:paraId="7B889F9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" w:type="dxa"/>
              <w:right w:w="120" w:type="dxa"/>
            </w:tcMar>
            <w:vAlign w:val="bottom"/>
          </w:tcPr>
          <w:p w14:paraId="1477B134" w14:textId="77777777" w:rsidR="004F142C" w:rsidRDefault="00000000">
            <w:r>
              <w:rPr>
                <w:color w:val="555555"/>
                <w:sz w:val="19"/>
                <w:szCs w:val="19"/>
              </w:rPr>
              <w:t>Nome (*)</w:t>
            </w:r>
          </w:p>
        </w:tc>
        <w:tc>
          <w:tcPr>
            <w:tcW w:w="6638" w:type="dxa"/>
            <w:tcBorders>
              <w:top w:val="none" w:sz="0" w:space="0" w:color="FFFFFF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60" w:type="dxa"/>
              <w:left w:w="80" w:type="dxa"/>
              <w:bottom w:w="4" w:type="dxa"/>
              <w:right w:w="0" w:type="dxa"/>
            </w:tcMar>
            <w:vAlign w:val="bottom"/>
          </w:tcPr>
          <w:p w14:paraId="4ED5CF90" w14:textId="77777777" w:rsidR="004F142C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4F142C" w14:paraId="5FA424F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" w:type="dxa"/>
              <w:right w:w="120" w:type="dxa"/>
            </w:tcMar>
            <w:vAlign w:val="bottom"/>
          </w:tcPr>
          <w:p w14:paraId="435EC98E" w14:textId="77777777" w:rsidR="004F142C" w:rsidRDefault="00000000">
            <w:r>
              <w:rPr>
                <w:color w:val="555555"/>
                <w:sz w:val="19"/>
                <w:szCs w:val="19"/>
              </w:rPr>
              <w:t>Luogo di nascita (*)</w:t>
            </w:r>
          </w:p>
        </w:tc>
        <w:tc>
          <w:tcPr>
            <w:tcW w:w="6638" w:type="dxa"/>
            <w:tcBorders>
              <w:top w:val="none" w:sz="0" w:space="0" w:color="FFFFFF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60" w:type="dxa"/>
              <w:left w:w="80" w:type="dxa"/>
              <w:bottom w:w="4" w:type="dxa"/>
              <w:right w:w="0" w:type="dxa"/>
            </w:tcMar>
            <w:vAlign w:val="bottom"/>
          </w:tcPr>
          <w:p w14:paraId="26672FDE" w14:textId="77777777" w:rsidR="004F142C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4F142C" w14:paraId="7A4A892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" w:type="dxa"/>
              <w:right w:w="120" w:type="dxa"/>
            </w:tcMar>
            <w:vAlign w:val="bottom"/>
          </w:tcPr>
          <w:p w14:paraId="372B4FAE" w14:textId="77777777" w:rsidR="004F142C" w:rsidRDefault="00000000">
            <w:r>
              <w:rPr>
                <w:color w:val="555555"/>
                <w:sz w:val="19"/>
                <w:szCs w:val="19"/>
              </w:rPr>
              <w:t>Data di nascita (*)</w:t>
            </w:r>
          </w:p>
        </w:tc>
        <w:tc>
          <w:tcPr>
            <w:tcW w:w="6638" w:type="dxa"/>
            <w:tcBorders>
              <w:top w:val="none" w:sz="0" w:space="0" w:color="FFFFFF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60" w:type="dxa"/>
              <w:left w:w="80" w:type="dxa"/>
              <w:bottom w:w="4" w:type="dxa"/>
              <w:right w:w="0" w:type="dxa"/>
            </w:tcMar>
            <w:vAlign w:val="bottom"/>
          </w:tcPr>
          <w:p w14:paraId="139C9D48" w14:textId="77777777" w:rsidR="004F142C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4F142C" w14:paraId="727913A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" w:type="dxa"/>
              <w:right w:w="120" w:type="dxa"/>
            </w:tcMar>
            <w:vAlign w:val="bottom"/>
          </w:tcPr>
          <w:p w14:paraId="187D8221" w14:textId="77777777" w:rsidR="004F142C" w:rsidRDefault="00000000">
            <w:r>
              <w:rPr>
                <w:color w:val="555555"/>
                <w:sz w:val="19"/>
                <w:szCs w:val="19"/>
              </w:rPr>
              <w:t>Codice fiscale (*)</w:t>
            </w:r>
          </w:p>
        </w:tc>
        <w:tc>
          <w:tcPr>
            <w:tcW w:w="6638" w:type="dxa"/>
            <w:tcBorders>
              <w:top w:val="none" w:sz="0" w:space="0" w:color="FFFFFF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60" w:type="dxa"/>
              <w:left w:w="80" w:type="dxa"/>
              <w:bottom w:w="4" w:type="dxa"/>
              <w:right w:w="0" w:type="dxa"/>
            </w:tcMar>
            <w:vAlign w:val="bottom"/>
          </w:tcPr>
          <w:p w14:paraId="21F5EC5B" w14:textId="77777777" w:rsidR="004F142C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4F142C" w14:paraId="0D6C333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" w:type="dxa"/>
              <w:right w:w="120" w:type="dxa"/>
            </w:tcMar>
            <w:vAlign w:val="bottom"/>
          </w:tcPr>
          <w:p w14:paraId="29F40181" w14:textId="77777777" w:rsidR="004F142C" w:rsidRDefault="00000000">
            <w:r>
              <w:rPr>
                <w:color w:val="555555"/>
                <w:sz w:val="19"/>
                <w:szCs w:val="19"/>
              </w:rPr>
              <w:t>Residenza / domicilio (*)</w:t>
            </w:r>
          </w:p>
        </w:tc>
        <w:tc>
          <w:tcPr>
            <w:tcW w:w="6638" w:type="dxa"/>
            <w:tcBorders>
              <w:top w:val="none" w:sz="0" w:space="0" w:color="FFFFFF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60" w:type="dxa"/>
              <w:left w:w="80" w:type="dxa"/>
              <w:bottom w:w="4" w:type="dxa"/>
              <w:right w:w="0" w:type="dxa"/>
            </w:tcMar>
            <w:vAlign w:val="bottom"/>
          </w:tcPr>
          <w:p w14:paraId="10EA73E1" w14:textId="77777777" w:rsidR="004F142C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4F142C" w14:paraId="42BA414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" w:type="dxa"/>
              <w:right w:w="120" w:type="dxa"/>
            </w:tcMar>
            <w:vAlign w:val="bottom"/>
          </w:tcPr>
          <w:p w14:paraId="0AF497FA" w14:textId="77777777" w:rsidR="004F142C" w:rsidRDefault="00000000">
            <w:r>
              <w:rPr>
                <w:color w:val="555555"/>
                <w:sz w:val="19"/>
                <w:szCs w:val="19"/>
              </w:rPr>
              <w:t>CAP – Comune – Provincia</w:t>
            </w:r>
          </w:p>
        </w:tc>
        <w:tc>
          <w:tcPr>
            <w:tcW w:w="6638" w:type="dxa"/>
            <w:tcBorders>
              <w:top w:val="none" w:sz="0" w:space="0" w:color="FFFFFF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60" w:type="dxa"/>
              <w:left w:w="80" w:type="dxa"/>
              <w:bottom w:w="4" w:type="dxa"/>
              <w:right w:w="0" w:type="dxa"/>
            </w:tcMar>
            <w:vAlign w:val="bottom"/>
          </w:tcPr>
          <w:p w14:paraId="6476F5A2" w14:textId="77777777" w:rsidR="004F142C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4F142C" w14:paraId="0ED161B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" w:type="dxa"/>
              <w:right w:w="120" w:type="dxa"/>
            </w:tcMar>
            <w:vAlign w:val="bottom"/>
          </w:tcPr>
          <w:p w14:paraId="7E685E65" w14:textId="77777777" w:rsidR="004F142C" w:rsidRDefault="00000000">
            <w:r>
              <w:rPr>
                <w:color w:val="555555"/>
                <w:sz w:val="19"/>
                <w:szCs w:val="19"/>
              </w:rPr>
              <w:t>Recapito telefonico (*)</w:t>
            </w:r>
          </w:p>
        </w:tc>
        <w:tc>
          <w:tcPr>
            <w:tcW w:w="6638" w:type="dxa"/>
            <w:tcBorders>
              <w:top w:val="none" w:sz="0" w:space="0" w:color="FFFFFF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60" w:type="dxa"/>
              <w:left w:w="80" w:type="dxa"/>
              <w:bottom w:w="4" w:type="dxa"/>
              <w:right w:w="0" w:type="dxa"/>
            </w:tcMar>
            <w:vAlign w:val="bottom"/>
          </w:tcPr>
          <w:p w14:paraId="04FA3BB6" w14:textId="77777777" w:rsidR="004F142C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4F142C" w14:paraId="5FD633E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" w:type="dxa"/>
              <w:right w:w="120" w:type="dxa"/>
            </w:tcMar>
            <w:vAlign w:val="bottom"/>
          </w:tcPr>
          <w:p w14:paraId="119DECCB" w14:textId="77777777" w:rsidR="004F142C" w:rsidRDefault="00000000">
            <w:r>
              <w:rPr>
                <w:color w:val="555555"/>
                <w:sz w:val="19"/>
                <w:szCs w:val="19"/>
              </w:rPr>
              <w:t>Indirizzo e-mail (*)</w:t>
            </w:r>
          </w:p>
        </w:tc>
        <w:tc>
          <w:tcPr>
            <w:tcW w:w="6638" w:type="dxa"/>
            <w:tcBorders>
              <w:top w:val="none" w:sz="0" w:space="0" w:color="FFFFFF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60" w:type="dxa"/>
              <w:left w:w="80" w:type="dxa"/>
              <w:bottom w:w="4" w:type="dxa"/>
              <w:right w:w="0" w:type="dxa"/>
            </w:tcMar>
            <w:vAlign w:val="bottom"/>
          </w:tcPr>
          <w:p w14:paraId="7291D646" w14:textId="77777777" w:rsidR="004F142C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4F142C" w14:paraId="7EC4B0E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" w:type="dxa"/>
              <w:right w:w="120" w:type="dxa"/>
            </w:tcMar>
            <w:vAlign w:val="bottom"/>
          </w:tcPr>
          <w:p w14:paraId="379274D8" w14:textId="77777777" w:rsidR="004F142C" w:rsidRDefault="00000000">
            <w:r>
              <w:rPr>
                <w:color w:val="555555"/>
                <w:sz w:val="19"/>
                <w:szCs w:val="19"/>
              </w:rPr>
              <w:t>Indirizzo PEC</w:t>
            </w:r>
          </w:p>
        </w:tc>
        <w:tc>
          <w:tcPr>
            <w:tcW w:w="6638" w:type="dxa"/>
            <w:tcBorders>
              <w:top w:val="none" w:sz="0" w:space="0" w:color="FFFFFF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60" w:type="dxa"/>
              <w:left w:w="80" w:type="dxa"/>
              <w:bottom w:w="4" w:type="dxa"/>
              <w:right w:w="0" w:type="dxa"/>
            </w:tcMar>
            <w:vAlign w:val="bottom"/>
          </w:tcPr>
          <w:p w14:paraId="08995E56" w14:textId="77777777" w:rsidR="004F142C" w:rsidRDefault="00000000">
            <w:r>
              <w:rPr>
                <w:i/>
                <w:iCs/>
                <w:color w:val="AAAAAA"/>
                <w:sz w:val="17"/>
                <w:szCs w:val="17"/>
              </w:rPr>
              <w:t>(se disponibile)</w:t>
            </w:r>
          </w:p>
        </w:tc>
      </w:tr>
    </w:tbl>
    <w:p w14:paraId="5AC284F3" w14:textId="77777777" w:rsidR="004F142C" w:rsidRDefault="004F142C">
      <w:pPr>
        <w:spacing w:before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26032B29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373369D" w14:textId="77777777" w:rsidR="004F142C" w:rsidRDefault="00000000">
            <w:r>
              <w:rPr>
                <w:b/>
                <w:bCs/>
                <w:color w:val="FFFFFF"/>
                <w:sz w:val="22"/>
                <w:szCs w:val="22"/>
              </w:rPr>
              <w:t>SEZIONE 2B – DATI DELL'ENTE (associazioni, fondazioni, altri enti)</w:t>
            </w:r>
          </w:p>
        </w:tc>
      </w:tr>
    </w:tbl>
    <w:p w14:paraId="629B7CC3" w14:textId="77777777" w:rsidR="004F142C" w:rsidRDefault="00000000">
      <w:pPr>
        <w:spacing w:before="80" w:after="60"/>
      </w:pPr>
      <w:r>
        <w:rPr>
          <w:i/>
          <w:iCs/>
          <w:color w:val="555555"/>
          <w:sz w:val="18"/>
          <w:szCs w:val="18"/>
        </w:rPr>
        <w:t>Compilare questa sezione solo se il richiedente è un ente. In caso contrario passare alla Sezione 3.</w:t>
      </w: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638"/>
      </w:tblGrid>
      <w:tr w:rsidR="004F142C" w14:paraId="7D3C570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" w:type="dxa"/>
              <w:right w:w="120" w:type="dxa"/>
            </w:tcMar>
            <w:vAlign w:val="bottom"/>
          </w:tcPr>
          <w:p w14:paraId="020E3FE0" w14:textId="77777777" w:rsidR="004F142C" w:rsidRDefault="00000000">
            <w:r>
              <w:rPr>
                <w:color w:val="555555"/>
                <w:sz w:val="19"/>
                <w:szCs w:val="19"/>
              </w:rPr>
              <w:t>Denominazione (*)</w:t>
            </w:r>
          </w:p>
        </w:tc>
        <w:tc>
          <w:tcPr>
            <w:tcW w:w="6638" w:type="dxa"/>
            <w:tcBorders>
              <w:top w:val="none" w:sz="0" w:space="0" w:color="FFFFFF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60" w:type="dxa"/>
              <w:left w:w="80" w:type="dxa"/>
              <w:bottom w:w="4" w:type="dxa"/>
              <w:right w:w="0" w:type="dxa"/>
            </w:tcMar>
            <w:vAlign w:val="bottom"/>
          </w:tcPr>
          <w:p w14:paraId="77B53197" w14:textId="77777777" w:rsidR="004F142C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4F142C" w14:paraId="20EA31D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" w:type="dxa"/>
              <w:right w:w="120" w:type="dxa"/>
            </w:tcMar>
            <w:vAlign w:val="bottom"/>
          </w:tcPr>
          <w:p w14:paraId="0EE4A5E8" w14:textId="77777777" w:rsidR="004F142C" w:rsidRDefault="00000000">
            <w:r>
              <w:rPr>
                <w:color w:val="555555"/>
                <w:sz w:val="19"/>
                <w:szCs w:val="19"/>
              </w:rPr>
              <w:t>Natura giuridica (*)</w:t>
            </w:r>
          </w:p>
        </w:tc>
        <w:tc>
          <w:tcPr>
            <w:tcW w:w="6638" w:type="dxa"/>
            <w:tcBorders>
              <w:top w:val="none" w:sz="0" w:space="0" w:color="FFFFFF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60" w:type="dxa"/>
              <w:left w:w="80" w:type="dxa"/>
              <w:bottom w:w="4" w:type="dxa"/>
              <w:right w:w="0" w:type="dxa"/>
            </w:tcMar>
            <w:vAlign w:val="bottom"/>
          </w:tcPr>
          <w:p w14:paraId="74BD6575" w14:textId="77777777" w:rsidR="004F142C" w:rsidRDefault="00000000">
            <w:r>
              <w:rPr>
                <w:i/>
                <w:iCs/>
                <w:color w:val="AAAAAA"/>
                <w:sz w:val="17"/>
                <w:szCs w:val="17"/>
              </w:rPr>
              <w:t>es. associazione di volontariato, APS, fondazione...</w:t>
            </w:r>
          </w:p>
        </w:tc>
      </w:tr>
      <w:tr w:rsidR="004F142C" w14:paraId="0644B2A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" w:type="dxa"/>
              <w:right w:w="120" w:type="dxa"/>
            </w:tcMar>
            <w:vAlign w:val="bottom"/>
          </w:tcPr>
          <w:p w14:paraId="5386D427" w14:textId="77777777" w:rsidR="004F142C" w:rsidRDefault="00000000">
            <w:r>
              <w:rPr>
                <w:color w:val="555555"/>
                <w:sz w:val="19"/>
                <w:szCs w:val="19"/>
              </w:rPr>
              <w:t>Codice fiscale (*)</w:t>
            </w:r>
          </w:p>
        </w:tc>
        <w:tc>
          <w:tcPr>
            <w:tcW w:w="6638" w:type="dxa"/>
            <w:tcBorders>
              <w:top w:val="none" w:sz="0" w:space="0" w:color="FFFFFF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60" w:type="dxa"/>
              <w:left w:w="80" w:type="dxa"/>
              <w:bottom w:w="4" w:type="dxa"/>
              <w:right w:w="0" w:type="dxa"/>
            </w:tcMar>
            <w:vAlign w:val="bottom"/>
          </w:tcPr>
          <w:p w14:paraId="7685CE35" w14:textId="77777777" w:rsidR="004F142C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4F142C" w14:paraId="6C2EDA6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" w:type="dxa"/>
              <w:right w:w="120" w:type="dxa"/>
            </w:tcMar>
            <w:vAlign w:val="bottom"/>
          </w:tcPr>
          <w:p w14:paraId="14858935" w14:textId="77777777" w:rsidR="004F142C" w:rsidRDefault="00000000">
            <w:r>
              <w:rPr>
                <w:color w:val="555555"/>
                <w:sz w:val="19"/>
                <w:szCs w:val="19"/>
              </w:rPr>
              <w:t>Sede legale (*)</w:t>
            </w:r>
          </w:p>
        </w:tc>
        <w:tc>
          <w:tcPr>
            <w:tcW w:w="6638" w:type="dxa"/>
            <w:tcBorders>
              <w:top w:val="none" w:sz="0" w:space="0" w:color="FFFFFF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60" w:type="dxa"/>
              <w:left w:w="80" w:type="dxa"/>
              <w:bottom w:w="4" w:type="dxa"/>
              <w:right w:w="0" w:type="dxa"/>
            </w:tcMar>
            <w:vAlign w:val="bottom"/>
          </w:tcPr>
          <w:p w14:paraId="61ED6B00" w14:textId="77777777" w:rsidR="004F142C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4F142C" w14:paraId="2645EA6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" w:type="dxa"/>
              <w:right w:w="120" w:type="dxa"/>
            </w:tcMar>
            <w:vAlign w:val="bottom"/>
          </w:tcPr>
          <w:p w14:paraId="5C7DA7D7" w14:textId="77777777" w:rsidR="004F142C" w:rsidRDefault="00000000">
            <w:r>
              <w:rPr>
                <w:color w:val="555555"/>
                <w:sz w:val="19"/>
                <w:szCs w:val="19"/>
              </w:rPr>
              <w:t>CAP – Comune – Provincia</w:t>
            </w:r>
          </w:p>
        </w:tc>
        <w:tc>
          <w:tcPr>
            <w:tcW w:w="6638" w:type="dxa"/>
            <w:tcBorders>
              <w:top w:val="none" w:sz="0" w:space="0" w:color="FFFFFF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60" w:type="dxa"/>
              <w:left w:w="80" w:type="dxa"/>
              <w:bottom w:w="4" w:type="dxa"/>
              <w:right w:w="0" w:type="dxa"/>
            </w:tcMar>
            <w:vAlign w:val="bottom"/>
          </w:tcPr>
          <w:p w14:paraId="5B9CB7D9" w14:textId="77777777" w:rsidR="004F142C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4F142C" w14:paraId="7FD6B92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" w:type="dxa"/>
              <w:right w:w="120" w:type="dxa"/>
            </w:tcMar>
            <w:vAlign w:val="bottom"/>
          </w:tcPr>
          <w:p w14:paraId="633D7051" w14:textId="77777777" w:rsidR="004F142C" w:rsidRDefault="00000000">
            <w:r>
              <w:rPr>
                <w:color w:val="555555"/>
                <w:sz w:val="19"/>
                <w:szCs w:val="19"/>
              </w:rPr>
              <w:t>PEC dell'ente (*)</w:t>
            </w:r>
          </w:p>
        </w:tc>
        <w:tc>
          <w:tcPr>
            <w:tcW w:w="6638" w:type="dxa"/>
            <w:tcBorders>
              <w:top w:val="none" w:sz="0" w:space="0" w:color="FFFFFF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60" w:type="dxa"/>
              <w:left w:w="80" w:type="dxa"/>
              <w:bottom w:w="4" w:type="dxa"/>
              <w:right w:w="0" w:type="dxa"/>
            </w:tcMar>
            <w:vAlign w:val="bottom"/>
          </w:tcPr>
          <w:p w14:paraId="470AAE8A" w14:textId="77777777" w:rsidR="004F142C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4F142C" w14:paraId="06F62C4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" w:type="dxa"/>
              <w:right w:w="120" w:type="dxa"/>
            </w:tcMar>
            <w:vAlign w:val="bottom"/>
          </w:tcPr>
          <w:p w14:paraId="6B8AD367" w14:textId="77777777" w:rsidR="004F142C" w:rsidRDefault="00000000">
            <w:r>
              <w:rPr>
                <w:color w:val="555555"/>
                <w:sz w:val="19"/>
                <w:szCs w:val="19"/>
              </w:rPr>
              <w:t>Sito web / e-mail</w:t>
            </w:r>
          </w:p>
        </w:tc>
        <w:tc>
          <w:tcPr>
            <w:tcW w:w="6638" w:type="dxa"/>
            <w:tcBorders>
              <w:top w:val="none" w:sz="0" w:space="0" w:color="FFFFFF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60" w:type="dxa"/>
              <w:left w:w="80" w:type="dxa"/>
              <w:bottom w:w="4" w:type="dxa"/>
              <w:right w:w="0" w:type="dxa"/>
            </w:tcMar>
            <w:vAlign w:val="bottom"/>
          </w:tcPr>
          <w:p w14:paraId="47DD1186" w14:textId="77777777" w:rsidR="004F142C" w:rsidRDefault="00000000">
            <w:r>
              <w:rPr>
                <w:i/>
                <w:iCs/>
                <w:color w:val="AAAAAA"/>
                <w:sz w:val="17"/>
                <w:szCs w:val="17"/>
              </w:rPr>
              <w:t>(se disponibile)</w:t>
            </w:r>
          </w:p>
        </w:tc>
      </w:tr>
      <w:tr w:rsidR="004F142C" w14:paraId="0BE0DA9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" w:type="dxa"/>
              <w:right w:w="120" w:type="dxa"/>
            </w:tcMar>
            <w:vAlign w:val="bottom"/>
          </w:tcPr>
          <w:p w14:paraId="2D0E7205" w14:textId="77777777" w:rsidR="004F142C" w:rsidRDefault="00000000">
            <w:r>
              <w:rPr>
                <w:color w:val="555555"/>
                <w:sz w:val="19"/>
                <w:szCs w:val="19"/>
              </w:rPr>
              <w:t>Cognome e nome del legale rappresentante (*)</w:t>
            </w:r>
          </w:p>
        </w:tc>
        <w:tc>
          <w:tcPr>
            <w:tcW w:w="6638" w:type="dxa"/>
            <w:tcBorders>
              <w:top w:val="none" w:sz="0" w:space="0" w:color="FFFFFF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60" w:type="dxa"/>
              <w:left w:w="80" w:type="dxa"/>
              <w:bottom w:w="4" w:type="dxa"/>
              <w:right w:w="0" w:type="dxa"/>
            </w:tcMar>
            <w:vAlign w:val="bottom"/>
          </w:tcPr>
          <w:p w14:paraId="1E3900CF" w14:textId="77777777" w:rsidR="004F142C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4F142C" w14:paraId="4A78EAD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" w:type="dxa"/>
              <w:right w:w="120" w:type="dxa"/>
            </w:tcMar>
            <w:vAlign w:val="bottom"/>
          </w:tcPr>
          <w:p w14:paraId="4C2FBBEF" w14:textId="77777777" w:rsidR="004F142C" w:rsidRDefault="00000000">
            <w:r>
              <w:rPr>
                <w:color w:val="555555"/>
                <w:sz w:val="19"/>
                <w:szCs w:val="19"/>
              </w:rPr>
              <w:t>Codice fiscale del legale rappresentante (*)</w:t>
            </w:r>
          </w:p>
        </w:tc>
        <w:tc>
          <w:tcPr>
            <w:tcW w:w="6638" w:type="dxa"/>
            <w:tcBorders>
              <w:top w:val="none" w:sz="0" w:space="0" w:color="FFFFFF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60" w:type="dxa"/>
              <w:left w:w="80" w:type="dxa"/>
              <w:bottom w:w="4" w:type="dxa"/>
              <w:right w:w="0" w:type="dxa"/>
            </w:tcMar>
            <w:vAlign w:val="bottom"/>
          </w:tcPr>
          <w:p w14:paraId="5E49A62D" w14:textId="77777777" w:rsidR="004F142C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  <w:tr w:rsidR="004F142C" w14:paraId="046AA71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" w:type="dxa"/>
              <w:right w:w="120" w:type="dxa"/>
            </w:tcMar>
            <w:vAlign w:val="bottom"/>
          </w:tcPr>
          <w:p w14:paraId="1BD5C918" w14:textId="77777777" w:rsidR="004F142C" w:rsidRDefault="00000000">
            <w:r>
              <w:rPr>
                <w:color w:val="555555"/>
                <w:sz w:val="19"/>
                <w:szCs w:val="19"/>
              </w:rPr>
              <w:t>Recapito telefonico (*)</w:t>
            </w:r>
          </w:p>
        </w:tc>
        <w:tc>
          <w:tcPr>
            <w:tcW w:w="6638" w:type="dxa"/>
            <w:tcBorders>
              <w:top w:val="none" w:sz="0" w:space="0" w:color="FFFFFF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60" w:type="dxa"/>
              <w:left w:w="80" w:type="dxa"/>
              <w:bottom w:w="4" w:type="dxa"/>
              <w:right w:w="0" w:type="dxa"/>
            </w:tcMar>
            <w:vAlign w:val="bottom"/>
          </w:tcPr>
          <w:p w14:paraId="73905DC8" w14:textId="77777777" w:rsidR="004F142C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</w:tbl>
    <w:p w14:paraId="0A99B4EB" w14:textId="77777777" w:rsidR="004F142C" w:rsidRDefault="004F142C">
      <w:pPr>
        <w:spacing w:before="80"/>
      </w:pPr>
    </w:p>
    <w:p w14:paraId="45BE4362" w14:textId="77777777" w:rsidR="004F142C" w:rsidRDefault="00000000">
      <w:pPr>
        <w:spacing w:before="60" w:after="60"/>
      </w:pPr>
      <w:r>
        <w:rPr>
          <w:sz w:val="19"/>
          <w:szCs w:val="19"/>
        </w:rPr>
        <w:lastRenderedPageBreak/>
        <w:t>Data di costituzione dell'ente: ___________________    Numero di iscrizione al Registro (se applicabile): ___________________</w:t>
      </w:r>
    </w:p>
    <w:p w14:paraId="2F2BE04B" w14:textId="77777777" w:rsidR="004F142C" w:rsidRDefault="004F142C">
      <w:pPr>
        <w:spacing w:before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10BD5ED2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14860FB" w14:textId="77777777" w:rsidR="004F142C" w:rsidRDefault="00000000">
            <w:r>
              <w:rPr>
                <w:b/>
                <w:bCs/>
                <w:color w:val="FFFFFF"/>
                <w:sz w:val="22"/>
                <w:szCs w:val="22"/>
              </w:rPr>
              <w:t>SEZIONE 3 – DICHIARAZIONI OBBLIGATORIE (art. 5-A dell'avviso)</w:t>
            </w:r>
          </w:p>
        </w:tc>
      </w:tr>
    </w:tbl>
    <w:p w14:paraId="1BD25337" w14:textId="77777777" w:rsidR="004F142C" w:rsidRDefault="00000000">
      <w:pPr>
        <w:spacing w:before="80" w:after="100"/>
      </w:pPr>
      <w:r>
        <w:rPr>
          <w:sz w:val="19"/>
          <w:szCs w:val="19"/>
        </w:rPr>
        <w:t>Il/la sottoscritto/a, consapevole delle responsabilità penali previste dall'art. 76 del D.P.R. 445/2000 per le dichiarazioni mendaci, dichiara: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1E0342F9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ECF33CD" w14:textId="77777777" w:rsidR="004F142C" w:rsidRDefault="00000000">
            <w:r>
              <w:rPr>
                <w:b/>
                <w:bCs/>
                <w:color w:val="1F4E79"/>
              </w:rPr>
              <w:t>3.1 – Assenza di fini di lucro (*)</w:t>
            </w:r>
          </w:p>
        </w:tc>
      </w:tr>
    </w:tbl>
    <w:p w14:paraId="239457C5" w14:textId="77777777" w:rsidR="004F142C" w:rsidRDefault="00000000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>di non perseguire fini di lucro, nemmeno parzialmente, e di non svolgere in concreto attività economiche tali da qualificarne l'operato come imprenditoriale;</w:t>
      </w:r>
    </w:p>
    <w:p w14:paraId="0CF7D4F2" w14:textId="77777777" w:rsidR="004F142C" w:rsidRDefault="004F142C">
      <w:pPr>
        <w:spacing w:before="60"/>
      </w:pPr>
    </w:p>
    <w:p w14:paraId="1AB0FA1E" w14:textId="77777777" w:rsidR="004F142C" w:rsidRDefault="00000000">
      <w:pPr>
        <w:spacing w:before="60" w:after="60"/>
      </w:pPr>
      <w:r>
        <w:rPr>
          <w:color w:val="555555"/>
          <w:sz w:val="19"/>
          <w:szCs w:val="19"/>
        </w:rPr>
        <w:t>Modalità concrete di svolgimento dell'attività (descrivere brevemente come viene organizzata e finanziata l'attività):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4B62F11B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180" w:type="dxa"/>
              <w:right w:w="120" w:type="dxa"/>
            </w:tcMar>
          </w:tcPr>
          <w:p w14:paraId="2551BA40" w14:textId="77777777" w:rsidR="004F142C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</w:tbl>
    <w:p w14:paraId="2DC87A11" w14:textId="77777777" w:rsidR="004F142C" w:rsidRDefault="004F142C">
      <w:pPr>
        <w:spacing w:before="80"/>
      </w:pPr>
    </w:p>
    <w:p w14:paraId="7EFFAF2B" w14:textId="77777777" w:rsidR="004F142C" w:rsidRDefault="00000000">
      <w:pPr>
        <w:spacing w:before="60" w:after="60"/>
      </w:pPr>
      <w:r>
        <w:rPr>
          <w:color w:val="555555"/>
          <w:sz w:val="19"/>
          <w:szCs w:val="19"/>
        </w:rPr>
        <w:t>Eventuali proventi percepiti nell'ultimo triennio connessi ad attività analoghe (indicare tipologia e importo approssimativo, o «nessuno»):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6F0DFBC0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61FE2CEA" w14:textId="77777777" w:rsidR="004F142C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</w:tbl>
    <w:p w14:paraId="067FE06D" w14:textId="77777777" w:rsidR="004F142C" w:rsidRDefault="004F142C">
      <w:pPr>
        <w:spacing w:before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66D58E47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2D169D2" w14:textId="77777777" w:rsidR="004F142C" w:rsidRDefault="00000000">
            <w:r>
              <w:rPr>
                <w:b/>
                <w:bCs/>
                <w:color w:val="1F4E79"/>
              </w:rPr>
              <w:t>3.2 – Assenza di pendenze con il Comune (*)</w:t>
            </w:r>
          </w:p>
        </w:tc>
      </w:tr>
    </w:tbl>
    <w:p w14:paraId="4DFF4300" w14:textId="77777777" w:rsidR="004F142C" w:rsidRDefault="00000000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>di non avere pendenze con il Comune di Sassofeltrio derivanti da precedenti rapporti contrattuali o concessori;</w:t>
      </w:r>
    </w:p>
    <w:p w14:paraId="54BA25E6" w14:textId="77777777" w:rsidR="004F142C" w:rsidRDefault="004F142C">
      <w:pPr>
        <w:spacing w:before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11543CA6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44CCCAA" w14:textId="77777777" w:rsidR="004F142C" w:rsidRDefault="00000000">
            <w:r>
              <w:rPr>
                <w:b/>
                <w:bCs/>
                <w:color w:val="1F4E79"/>
              </w:rPr>
              <w:t>3.3 – Documentazione contabile allegata (*)</w:t>
            </w:r>
          </w:p>
        </w:tc>
      </w:tr>
    </w:tbl>
    <w:p w14:paraId="1CA1DB5B" w14:textId="77777777" w:rsidR="004F142C" w:rsidRDefault="00000000">
      <w:pPr>
        <w:spacing w:before="40" w:after="60"/>
      </w:pPr>
      <w:r>
        <w:rPr>
          <w:color w:val="555555"/>
          <w:sz w:val="19"/>
          <w:szCs w:val="19"/>
        </w:rPr>
        <w:t>Barrare la casella applicabile:</w:t>
      </w:r>
    </w:p>
    <w:p w14:paraId="0868E7B6" w14:textId="77777777" w:rsidR="004F142C" w:rsidRDefault="00000000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>si allega il rendiconto consuntivo / bilancio degli ultimi due esercizi disponibili (ente o persona fisica con attività pregressa);</w:t>
      </w:r>
    </w:p>
    <w:p w14:paraId="3B8DE6B1" w14:textId="77777777" w:rsidR="004F142C" w:rsidRDefault="00000000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>si allega dichiarazione sostitutiva di assenza di attività economiche con finalità di profitto connesse alla gestione di spazi espositivi o culturali (soggetti di nuova costituzione o persone fisiche senza attività pregressa analoga).</w:t>
      </w:r>
    </w:p>
    <w:p w14:paraId="4DD7E945" w14:textId="77777777" w:rsidR="004F142C" w:rsidRDefault="004F142C">
      <w:pPr>
        <w:spacing w:before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402A383F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F1CD527" w14:textId="77777777" w:rsidR="004F142C" w:rsidRDefault="00000000">
            <w:r>
              <w:rPr>
                <w:b/>
                <w:bCs/>
                <w:color w:val="1F4E79"/>
              </w:rPr>
              <w:t>3.4 – Requisiti soggettivi aggiuntivi (*)</w:t>
            </w:r>
          </w:p>
        </w:tc>
      </w:tr>
    </w:tbl>
    <w:p w14:paraId="1617871B" w14:textId="77777777" w:rsidR="004F142C" w:rsidRDefault="00000000">
      <w:pPr>
        <w:spacing w:before="40" w:after="60"/>
      </w:pPr>
      <w:r>
        <w:rPr>
          <w:color w:val="555555"/>
          <w:sz w:val="19"/>
          <w:szCs w:val="19"/>
        </w:rPr>
        <w:t>Barrare tutte le caselle applicabili:</w:t>
      </w:r>
    </w:p>
    <w:p w14:paraId="1FA6DF6B" w14:textId="77777777" w:rsidR="004F142C" w:rsidRDefault="00000000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>(solo per persone fisiche) di essere maggiorenne;</w:t>
      </w:r>
    </w:p>
    <w:p w14:paraId="5FD5BFB8" w14:textId="77777777" w:rsidR="004F142C" w:rsidRDefault="00000000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>(solo per enti) di essere regolarmente costituito e di avere tra i propri scopi statutari attività culturali, storiche o di valorizzazione del patrimonio locale;</w:t>
      </w:r>
    </w:p>
    <w:p w14:paraId="2628EA5C" w14:textId="77777777" w:rsidR="004F142C" w:rsidRDefault="00000000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>(solo per enti) di essere iscritto nel Registro Unico Nazionale del Terzo Settore (RUNTS) o in altro registro pertinente (specificare: __________________________);</w:t>
      </w:r>
    </w:p>
    <w:p w14:paraId="0AB39036" w14:textId="77777777" w:rsidR="004F142C" w:rsidRDefault="00000000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>di avere preso visione dello Schema di Convenzione (Allegato A) e di accettarne le condizioni;</w:t>
      </w:r>
    </w:p>
    <w:p w14:paraId="25B0115B" w14:textId="77777777" w:rsidR="004F142C" w:rsidRDefault="00000000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>di avere effettuato o di rinunciare al sopralluogo e di accettare lo stato dei luoghi nello stato di fatto in cui si trovano.</w:t>
      </w:r>
    </w:p>
    <w:p w14:paraId="6E968A33" w14:textId="77777777" w:rsidR="004F142C" w:rsidRDefault="004F142C">
      <w:pPr>
        <w:spacing w:before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6FCFC8C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040C4EF" w14:textId="77777777" w:rsidR="004F142C" w:rsidRDefault="00000000">
            <w:r>
              <w:rPr>
                <w:b/>
                <w:bCs/>
                <w:color w:val="FFFFFF"/>
                <w:sz w:val="22"/>
                <w:szCs w:val="22"/>
              </w:rPr>
              <w:t>SEZIONE 4 – PROGETTO ESPOSITIVO, GESTIONALE E DI SOSTENIBILITÀ (art. 5-B dell'avviso)</w:t>
            </w:r>
          </w:p>
        </w:tc>
      </w:tr>
    </w:tbl>
    <w:p w14:paraId="11569732" w14:textId="77777777" w:rsidR="004F142C" w:rsidRDefault="004F142C">
      <w:pPr>
        <w:spacing w:before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2649A975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1F31A6D" w14:textId="77777777" w:rsidR="004F142C" w:rsidRDefault="00000000">
            <w:r>
              <w:rPr>
                <w:b/>
                <w:bCs/>
                <w:color w:val="1F4E79"/>
              </w:rPr>
              <w:t>4.1 – Descrizione dei materiali espositivi disponibili (*)</w:t>
            </w:r>
          </w:p>
        </w:tc>
      </w:tr>
    </w:tbl>
    <w:p w14:paraId="72F6A985" w14:textId="77777777" w:rsidR="004F142C" w:rsidRDefault="004F142C">
      <w:pPr>
        <w:spacing w:before="60"/>
      </w:pPr>
    </w:p>
    <w:p w14:paraId="7BD2401C" w14:textId="77777777" w:rsidR="004F142C" w:rsidRDefault="00000000">
      <w:pPr>
        <w:spacing w:before="60" w:after="60"/>
      </w:pPr>
      <w:r>
        <w:rPr>
          <w:color w:val="555555"/>
          <w:sz w:val="19"/>
          <w:szCs w:val="19"/>
        </w:rPr>
        <w:lastRenderedPageBreak/>
        <w:t>Tipologia dei materiali (documenti, fotografie, oggetti, uniformi, armi, pubblicazioni, altro — descrivere):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4EF5808D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2D9F2FB2" w14:textId="77777777" w:rsidR="004F142C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</w:tbl>
    <w:p w14:paraId="3B51869A" w14:textId="77777777" w:rsidR="004F142C" w:rsidRDefault="004F142C">
      <w:pPr>
        <w:spacing w:before="80"/>
      </w:pPr>
    </w:p>
    <w:p w14:paraId="41A59292" w14:textId="77777777" w:rsidR="004F142C" w:rsidRDefault="00000000">
      <w:pPr>
        <w:spacing w:before="60" w:after="60"/>
      </w:pPr>
      <w:r>
        <w:rPr>
          <w:sz w:val="19"/>
          <w:szCs w:val="19"/>
        </w:rPr>
        <w:t>Consistenza numerica indicativa (numero approssimativo di pezzi/documenti): _________________</w:t>
      </w:r>
    </w:p>
    <w:p w14:paraId="07F4AF9A" w14:textId="77777777" w:rsidR="004F142C" w:rsidRDefault="004F142C">
      <w:pPr>
        <w:spacing w:before="80"/>
      </w:pPr>
    </w:p>
    <w:p w14:paraId="3D1EC596" w14:textId="1155BC04" w:rsidR="004F142C" w:rsidRDefault="00000000" w:rsidP="00346A4A">
      <w:pPr>
        <w:spacing w:before="60" w:after="60"/>
      </w:pPr>
      <w:r>
        <w:rPr>
          <w:color w:val="555555"/>
          <w:sz w:val="19"/>
          <w:szCs w:val="19"/>
        </w:rPr>
        <w:t>Pertinenza storico-culturale per il territorio di Sassofeltrio e della Valconca (descrivere il collegamento con la storia locale):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6490A49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608EE268" w14:textId="77777777" w:rsidR="004F142C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</w:tbl>
    <w:p w14:paraId="1C073BE1" w14:textId="77777777" w:rsidR="004F142C" w:rsidRDefault="004F142C">
      <w:pPr>
        <w:spacing w:before="80"/>
      </w:pPr>
    </w:p>
    <w:p w14:paraId="5C90E65A" w14:textId="77777777" w:rsidR="004F142C" w:rsidRDefault="00000000">
      <w:pPr>
        <w:spacing w:before="40" w:after="60"/>
      </w:pPr>
      <w:r>
        <w:rPr>
          <w:color w:val="555555"/>
          <w:sz w:val="19"/>
          <w:szCs w:val="19"/>
        </w:rPr>
        <w:t>Provenienza / titolo di disponibilità sui materiali:</w:t>
      </w:r>
    </w:p>
    <w:p w14:paraId="3DE1ECB4" w14:textId="77777777" w:rsidR="004F142C" w:rsidRDefault="00000000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>materiali di proprietà privata del richiedente — si dichiara la disponibilità a metterli a disposizione del pubblico per tutta la durata della convenzione;</w:t>
      </w:r>
    </w:p>
    <w:p w14:paraId="1F427F59" w14:textId="77777777" w:rsidR="004F142C" w:rsidRDefault="00000000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>materiali di proprietà dell'ente richiedente;</w:t>
      </w:r>
    </w:p>
    <w:p w14:paraId="551C3786" w14:textId="77777777" w:rsidR="004F142C" w:rsidRDefault="00000000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 xml:space="preserve">altro (specificare: </w:t>
      </w:r>
    </w:p>
    <w:p w14:paraId="368AE061" w14:textId="77777777" w:rsidR="004F142C" w:rsidRDefault="004F142C">
      <w:pPr>
        <w:spacing w:before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7CF9A0A3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8CEB4C5" w14:textId="77777777" w:rsidR="004F142C" w:rsidRDefault="00000000">
            <w:r>
              <w:rPr>
                <w:b/>
                <w:bCs/>
                <w:color w:val="1F4E79"/>
              </w:rPr>
              <w:t>4.2 – Calendario di apertura proposto (*)</w:t>
            </w:r>
          </w:p>
        </w:tc>
      </w:tr>
    </w:tbl>
    <w:p w14:paraId="0F947A77" w14:textId="77777777" w:rsidR="004F142C" w:rsidRDefault="004F142C">
      <w:pPr>
        <w:spacing w:before="60"/>
      </w:pPr>
    </w:p>
    <w:p w14:paraId="4E2AD469" w14:textId="77777777" w:rsidR="004F142C" w:rsidRDefault="00000000">
      <w:pPr>
        <w:spacing w:before="60" w:after="60"/>
      </w:pPr>
      <w:r>
        <w:rPr>
          <w:color w:val="555555"/>
          <w:sz w:val="19"/>
          <w:szCs w:val="19"/>
        </w:rPr>
        <w:t>Giorni di apertura ordinaria settimanale (indicare i giorni):</w:t>
      </w:r>
    </w:p>
    <w:p w14:paraId="5C23AE4A" w14:textId="77777777" w:rsidR="004F142C" w:rsidRDefault="004F142C">
      <w:pPr>
        <w:spacing w:before="40"/>
      </w:pPr>
    </w:p>
    <w:tbl>
      <w:tblPr>
        <w:tblW w:w="9638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5838"/>
      </w:tblGrid>
      <w:tr w:rsidR="004F142C" w14:paraId="2BA90479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" w:type="dxa"/>
              <w:right w:w="120" w:type="dxa"/>
            </w:tcMar>
            <w:vAlign w:val="bottom"/>
          </w:tcPr>
          <w:p w14:paraId="5FE2272B" w14:textId="77777777" w:rsidR="004F142C" w:rsidRDefault="00000000">
            <w:r>
              <w:rPr>
                <w:color w:val="555555"/>
                <w:sz w:val="19"/>
                <w:szCs w:val="19"/>
              </w:rPr>
              <w:t>Giorni di apertura</w:t>
            </w:r>
          </w:p>
        </w:tc>
        <w:tc>
          <w:tcPr>
            <w:tcW w:w="5838" w:type="dxa"/>
            <w:tcBorders>
              <w:top w:val="none" w:sz="0" w:space="0" w:color="FFFFFF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60" w:type="dxa"/>
              <w:left w:w="80" w:type="dxa"/>
              <w:bottom w:w="4" w:type="dxa"/>
              <w:right w:w="0" w:type="dxa"/>
            </w:tcMar>
            <w:vAlign w:val="bottom"/>
          </w:tcPr>
          <w:p w14:paraId="0205981B" w14:textId="77777777" w:rsidR="004F142C" w:rsidRDefault="00000000">
            <w:r>
              <w:rPr>
                <w:i/>
                <w:iCs/>
                <w:color w:val="AAAAAA"/>
                <w:sz w:val="17"/>
                <w:szCs w:val="17"/>
              </w:rPr>
              <w:t>es. sabato e domenica, martedì e giovedì...</w:t>
            </w:r>
          </w:p>
        </w:tc>
      </w:tr>
      <w:tr w:rsidR="004F142C" w14:paraId="36BFB403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" w:type="dxa"/>
              <w:right w:w="120" w:type="dxa"/>
            </w:tcMar>
            <w:vAlign w:val="bottom"/>
          </w:tcPr>
          <w:p w14:paraId="0E1D6670" w14:textId="77777777" w:rsidR="004F142C" w:rsidRDefault="00000000">
            <w:r>
              <w:rPr>
                <w:color w:val="555555"/>
                <w:sz w:val="19"/>
                <w:szCs w:val="19"/>
              </w:rPr>
              <w:t>Orario di apertura</w:t>
            </w:r>
          </w:p>
        </w:tc>
        <w:tc>
          <w:tcPr>
            <w:tcW w:w="5838" w:type="dxa"/>
            <w:tcBorders>
              <w:top w:val="none" w:sz="0" w:space="0" w:color="FFFFFF"/>
              <w:left w:val="none" w:sz="0" w:space="0" w:color="FFFFFF"/>
              <w:bottom w:val="single" w:sz="6" w:space="0" w:color="999999"/>
              <w:right w:val="none" w:sz="0" w:space="0" w:color="FFFFFF"/>
            </w:tcBorders>
            <w:tcMar>
              <w:top w:w="60" w:type="dxa"/>
              <w:left w:w="80" w:type="dxa"/>
              <w:bottom w:w="4" w:type="dxa"/>
              <w:right w:w="0" w:type="dxa"/>
            </w:tcMar>
            <w:vAlign w:val="bottom"/>
          </w:tcPr>
          <w:p w14:paraId="18EF7DF4" w14:textId="77777777" w:rsidR="004F142C" w:rsidRDefault="00000000">
            <w:r>
              <w:rPr>
                <w:i/>
                <w:iCs/>
                <w:color w:val="AAAAAA"/>
                <w:sz w:val="17"/>
                <w:szCs w:val="17"/>
              </w:rPr>
              <w:t>es. 10:00 – 12:30 / 15:00 – 18:00</w:t>
            </w:r>
          </w:p>
        </w:tc>
      </w:tr>
    </w:tbl>
    <w:p w14:paraId="73699DAB" w14:textId="77777777" w:rsidR="004F142C" w:rsidRDefault="004F142C">
      <w:pPr>
        <w:spacing w:before="80"/>
      </w:pPr>
    </w:p>
    <w:p w14:paraId="35D2AD5F" w14:textId="77777777" w:rsidR="004F142C" w:rsidRDefault="00000000">
      <w:pPr>
        <w:spacing w:before="60" w:after="60"/>
      </w:pPr>
      <w:r>
        <w:rPr>
          <w:color w:val="555555"/>
          <w:sz w:val="19"/>
          <w:szCs w:val="19"/>
        </w:rPr>
        <w:t>Aperture straordinarie programmate (indicare le occasioni previste: festività locali, sagre, eventi culturali, ecc.):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0B5BB711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5607FC02" w14:textId="77777777" w:rsidR="004F142C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</w:tbl>
    <w:p w14:paraId="588AAE96" w14:textId="77777777" w:rsidR="004F142C" w:rsidRDefault="004F142C">
      <w:pPr>
        <w:spacing w:before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71DECC9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B589F29" w14:textId="77777777" w:rsidR="004F142C" w:rsidRDefault="00000000">
            <w:r>
              <w:rPr>
                <w:b/>
                <w:bCs/>
                <w:color w:val="1F4E79"/>
              </w:rPr>
              <w:t>4.3 – Modalità di gestione (*)</w:t>
            </w:r>
          </w:p>
        </w:tc>
      </w:tr>
    </w:tbl>
    <w:p w14:paraId="0B5BE838" w14:textId="77777777" w:rsidR="004F142C" w:rsidRDefault="004F142C">
      <w:pPr>
        <w:spacing w:before="60"/>
      </w:pPr>
    </w:p>
    <w:p w14:paraId="5FE86FB4" w14:textId="77777777" w:rsidR="004F142C" w:rsidRDefault="00000000">
      <w:pPr>
        <w:spacing w:before="60" w:after="60"/>
      </w:pPr>
      <w:r>
        <w:rPr>
          <w:color w:val="555555"/>
          <w:sz w:val="19"/>
          <w:szCs w:val="19"/>
        </w:rPr>
        <w:t>Descrivere le modalità organizzative previste per la gestione dello spazio espositivo: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4DDB95C3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1C038394" w14:textId="77777777" w:rsidR="004F142C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</w:tbl>
    <w:p w14:paraId="7C0D413D" w14:textId="77777777" w:rsidR="004F142C" w:rsidRDefault="004F142C">
      <w:pPr>
        <w:spacing w:before="80"/>
      </w:pPr>
    </w:p>
    <w:p w14:paraId="238CB47A" w14:textId="77777777" w:rsidR="004F142C" w:rsidRDefault="00000000">
      <w:pPr>
        <w:spacing w:before="60" w:after="60"/>
      </w:pPr>
      <w:r>
        <w:rPr>
          <w:sz w:val="19"/>
          <w:szCs w:val="19"/>
        </w:rPr>
        <w:t>Numero indicativo di persone coinvolte nella gestione: _______  di cui volontari: _______</w:t>
      </w:r>
    </w:p>
    <w:p w14:paraId="67F474C6" w14:textId="77777777" w:rsidR="004F142C" w:rsidRDefault="004F142C">
      <w:pPr>
        <w:spacing w:before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71A5316E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830C292" w14:textId="77777777" w:rsidR="004F142C" w:rsidRDefault="00000000">
            <w:r>
              <w:rPr>
                <w:b/>
                <w:bCs/>
                <w:color w:val="1F4E79"/>
              </w:rPr>
              <w:t>4.4 – Attività culturali e didattiche collaterali</w:t>
            </w:r>
          </w:p>
        </w:tc>
      </w:tr>
    </w:tbl>
    <w:p w14:paraId="6966335B" w14:textId="77777777" w:rsidR="004F142C" w:rsidRDefault="004F142C">
      <w:pPr>
        <w:spacing w:before="60"/>
      </w:pPr>
    </w:p>
    <w:p w14:paraId="10CD2791" w14:textId="77777777" w:rsidR="004F142C" w:rsidRDefault="00000000">
      <w:pPr>
        <w:spacing w:before="60" w:after="60"/>
      </w:pPr>
      <w:r>
        <w:rPr>
          <w:color w:val="555555"/>
          <w:sz w:val="19"/>
          <w:szCs w:val="19"/>
        </w:rPr>
        <w:t>Indicare eventuali iniziative di promozione, didattica, divulgazione o animazione culturale (visite guidate, laboratori, conferenze, pubblicazioni, collaborazioni con scuole, ecc.). Se non previste indicare «N/A».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75B11F9B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200" w:type="dxa"/>
              <w:right w:w="120" w:type="dxa"/>
            </w:tcMar>
          </w:tcPr>
          <w:p w14:paraId="54344E6A" w14:textId="77777777" w:rsidR="004F142C" w:rsidRDefault="00000000">
            <w:r>
              <w:rPr>
                <w:sz w:val="19"/>
                <w:szCs w:val="19"/>
              </w:rPr>
              <w:t xml:space="preserve"> </w:t>
            </w:r>
          </w:p>
        </w:tc>
      </w:tr>
    </w:tbl>
    <w:p w14:paraId="6F82465E" w14:textId="77777777" w:rsidR="004F142C" w:rsidRDefault="004F142C">
      <w:pPr>
        <w:spacing w:before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6E5480A1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3D28566" w14:textId="77777777" w:rsidR="004F142C" w:rsidRDefault="00000000">
            <w:r>
              <w:rPr>
                <w:b/>
                <w:bCs/>
                <w:color w:val="FFFFFF"/>
                <w:sz w:val="22"/>
                <w:szCs w:val="22"/>
              </w:rPr>
              <w:t>SEZIONE 5 – MODALITÀ DI ACCESSO AL PUBBLICO (*)</w:t>
            </w:r>
          </w:p>
        </w:tc>
      </w:tr>
    </w:tbl>
    <w:p w14:paraId="7B53CE08" w14:textId="77777777" w:rsidR="004F142C" w:rsidRDefault="00000000">
      <w:pPr>
        <w:spacing w:before="60" w:after="80"/>
      </w:pPr>
      <w:r>
        <w:rPr>
          <w:color w:val="555555"/>
          <w:sz w:val="19"/>
          <w:szCs w:val="19"/>
        </w:rPr>
        <w:t>Barrare la casella corrispondente alla modalità di accesso proposta:</w:t>
      </w:r>
    </w:p>
    <w:p w14:paraId="5913F34E" w14:textId="77777777" w:rsidR="004F142C" w:rsidRDefault="00000000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>Ingresso completamente gratuito</w:t>
      </w:r>
    </w:p>
    <w:p w14:paraId="6D69CE7A" w14:textId="77777777" w:rsidR="004F142C" w:rsidRDefault="00000000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>Ingresso a offerta libera</w:t>
      </w:r>
    </w:p>
    <w:p w14:paraId="0F2301AE" w14:textId="77777777" w:rsidR="004F142C" w:rsidRDefault="00000000">
      <w:pPr>
        <w:spacing w:before="80" w:after="80"/>
      </w:pPr>
      <w:r>
        <w:rPr>
          <w:sz w:val="22"/>
          <w:szCs w:val="22"/>
        </w:rPr>
        <w:lastRenderedPageBreak/>
        <w:t xml:space="preserve">☐  </w:t>
      </w:r>
      <w:r>
        <w:rPr>
          <w:sz w:val="19"/>
          <w:szCs w:val="19"/>
        </w:rPr>
        <w:t>Accesso a tariffa agevolata (specificare importo: € ________ / persona)</w:t>
      </w:r>
    </w:p>
    <w:p w14:paraId="4D041E4B" w14:textId="77777777" w:rsidR="004F142C" w:rsidRDefault="004F142C">
      <w:pPr>
        <w:spacing w:before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68EFB9EE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20AF1EC" w14:textId="77777777" w:rsidR="004F142C" w:rsidRDefault="00000000">
            <w:r>
              <w:rPr>
                <w:b/>
                <w:bCs/>
                <w:color w:val="FFFFFF"/>
                <w:sz w:val="22"/>
                <w:szCs w:val="22"/>
              </w:rPr>
              <w:t>SEZIONE 6 – RADICAMENTO TERRITORIALE</w:t>
            </w:r>
          </w:p>
        </w:tc>
      </w:tr>
    </w:tbl>
    <w:p w14:paraId="1BD4AED2" w14:textId="77777777" w:rsidR="004F142C" w:rsidRDefault="00000000">
      <w:pPr>
        <w:spacing w:before="40" w:after="80"/>
      </w:pPr>
      <w:r>
        <w:rPr>
          <w:i/>
          <w:iCs/>
          <w:color w:val="555555"/>
          <w:sz w:val="18"/>
          <w:szCs w:val="18"/>
        </w:rPr>
        <w:t>(Requisito preferenziale — non escludente)</w:t>
      </w:r>
    </w:p>
    <w:p w14:paraId="49436DAE" w14:textId="77777777" w:rsidR="004F142C" w:rsidRDefault="00000000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>Il richiedente (persona fisica) risiede o è domiciliato nel Comune di Sassofeltrio o nei Comuni della Valconca.</w:t>
      </w:r>
    </w:p>
    <w:p w14:paraId="3AD37950" w14:textId="77777777" w:rsidR="004F142C" w:rsidRDefault="00000000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>L'ente richiedente ha sede nel Comune di Sassofeltrio o nei Comuni della Valconca.</w:t>
      </w:r>
    </w:p>
    <w:p w14:paraId="5DE1C861" w14:textId="77777777" w:rsidR="004F142C" w:rsidRDefault="00000000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 xml:space="preserve">L'ente richiedente conta soci/volontari residenti nel territorio (indicare numero approssimativo: </w:t>
      </w:r>
    </w:p>
    <w:p w14:paraId="39D114AB" w14:textId="77777777" w:rsidR="004F142C" w:rsidRDefault="00000000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>Nessuno dei requisiti di cui sopra — il richiedente è esterno al territorio.</w:t>
      </w:r>
    </w:p>
    <w:p w14:paraId="2512BF63" w14:textId="77777777" w:rsidR="004F142C" w:rsidRDefault="004F142C">
      <w:pPr>
        <w:spacing w:before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7F8E2CF1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B44F595" w14:textId="77777777" w:rsidR="004F142C" w:rsidRDefault="00000000">
            <w:r>
              <w:rPr>
                <w:b/>
                <w:bCs/>
                <w:color w:val="FFFFFF"/>
                <w:sz w:val="22"/>
                <w:szCs w:val="22"/>
              </w:rPr>
              <w:t>SEZIONE 7 – ELENCO DELLA DOCUMENTAZIONE ALLEGATA (*)</w:t>
            </w:r>
          </w:p>
        </w:tc>
      </w:tr>
    </w:tbl>
    <w:p w14:paraId="0C5F1543" w14:textId="77777777" w:rsidR="004F142C" w:rsidRDefault="004F142C">
      <w:pPr>
        <w:spacing w:before="80"/>
      </w:pPr>
    </w:p>
    <w:p w14:paraId="36BF5A9F" w14:textId="77777777" w:rsidR="004F142C" w:rsidRDefault="00000000">
      <w:pPr>
        <w:spacing w:before="60" w:after="80"/>
      </w:pPr>
      <w:r>
        <w:rPr>
          <w:sz w:val="19"/>
          <w:szCs w:val="19"/>
        </w:rPr>
        <w:t>Il/la sottoscritto/a dichiara di allegare alla presente domanda i seguenti documenti: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4E9E221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60450D6" w14:textId="77777777" w:rsidR="004F142C" w:rsidRDefault="00000000">
            <w:r>
              <w:rPr>
                <w:b/>
                <w:bCs/>
                <w:color w:val="1F4E79"/>
              </w:rPr>
              <w:t>Documenti obbligatori</w:t>
            </w:r>
          </w:p>
        </w:tc>
      </w:tr>
    </w:tbl>
    <w:p w14:paraId="3927B1AA" w14:textId="77777777" w:rsidR="004F142C" w:rsidRDefault="00000000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>Copia del documento di identità in corso di validità del richiedente o del legale rappresentante;</w:t>
      </w:r>
    </w:p>
    <w:p w14:paraId="45BC7930" w14:textId="0D3F5371" w:rsidR="004F142C" w:rsidRDefault="00000000" w:rsidP="007419F3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>(solo enti) Copia dello statuto o dell'atto costitutivo;</w:t>
      </w:r>
    </w:p>
    <w:p w14:paraId="366C6568" w14:textId="77777777" w:rsidR="004F142C" w:rsidRDefault="004F142C">
      <w:pPr>
        <w:spacing w:before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4F142C" w14:paraId="48BF0F85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77B1AC6" w14:textId="77777777" w:rsidR="004F142C" w:rsidRDefault="00000000">
            <w:r>
              <w:rPr>
                <w:b/>
                <w:bCs/>
                <w:color w:val="FFFFFF"/>
                <w:sz w:val="22"/>
                <w:szCs w:val="22"/>
              </w:rPr>
              <w:t>SEZIONE 8 – DICHIARAZIONE FINALE E SOTTOSCRIZIONE</w:t>
            </w:r>
          </w:p>
        </w:tc>
      </w:tr>
    </w:tbl>
    <w:p w14:paraId="64C3493D" w14:textId="77777777" w:rsidR="004F142C" w:rsidRDefault="004F142C">
      <w:pPr>
        <w:spacing w:before="80"/>
      </w:pPr>
    </w:p>
    <w:p w14:paraId="32DDA6E4" w14:textId="77777777" w:rsidR="004F142C" w:rsidRDefault="00000000">
      <w:pPr>
        <w:spacing w:before="60" w:after="80"/>
        <w:jc w:val="both"/>
      </w:pPr>
      <w:r>
        <w:rPr>
          <w:sz w:val="19"/>
          <w:szCs w:val="19"/>
        </w:rPr>
        <w:t>Il/la sottoscritto/a, ai sensi degli artt. 46 e 47 del D.P.R. 28 dicembre 2000, n. 445, consapevole delle responsabilità penali previste dall'art. 76 del medesimo D.P.R. per le dichiarazioni mendaci:</w:t>
      </w:r>
    </w:p>
    <w:p w14:paraId="7C584AB9" w14:textId="77777777" w:rsidR="004F142C" w:rsidRDefault="00000000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>dichiara che tutte le informazioni rese nel presente modulo e nella documentazione allegata sono veritiere e complete;</w:t>
      </w:r>
    </w:p>
    <w:p w14:paraId="0DD43B73" w14:textId="77777777" w:rsidR="004F142C" w:rsidRDefault="00000000">
      <w:pPr>
        <w:spacing w:before="80" w:after="80"/>
      </w:pPr>
      <w:r>
        <w:rPr>
          <w:sz w:val="22"/>
          <w:szCs w:val="22"/>
        </w:rPr>
        <w:t xml:space="preserve">☐  </w:t>
      </w:r>
      <w:r>
        <w:rPr>
          <w:sz w:val="19"/>
          <w:szCs w:val="19"/>
        </w:rPr>
        <w:t>dichiara di aver preso visione dell'informativa sul trattamento dei dati disponibile al link indicato nell'avviso.</w:t>
      </w:r>
    </w:p>
    <w:p w14:paraId="274E43C9" w14:textId="77777777" w:rsidR="00000000" w:rsidRDefault="00000000"/>
    <w:p w14:paraId="3DE075DA" w14:textId="6C7E9724" w:rsidR="007419F3" w:rsidRDefault="007419F3">
      <w:r>
        <w:t>Luogo e data</w:t>
      </w:r>
    </w:p>
    <w:p w14:paraId="790E62A0" w14:textId="77777777" w:rsidR="007419F3" w:rsidRDefault="007419F3"/>
    <w:p w14:paraId="3BE1DC81" w14:textId="0A38BBE0" w:rsidR="007419F3" w:rsidRDefault="007419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L’Istante _________________</w:t>
      </w:r>
    </w:p>
    <w:sectPr w:rsidR="007419F3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02990" w14:textId="77777777" w:rsidR="00253C90" w:rsidRDefault="00253C90">
      <w:r>
        <w:separator/>
      </w:r>
    </w:p>
  </w:endnote>
  <w:endnote w:type="continuationSeparator" w:id="0">
    <w:p w14:paraId="117AC576" w14:textId="77777777" w:rsidR="00253C90" w:rsidRDefault="0025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2B51" w14:textId="77777777" w:rsidR="004F142C" w:rsidRDefault="00000000">
    <w:pPr>
      <w:pBdr>
        <w:top w:val="single" w:sz="4" w:space="2" w:color="2E75B6"/>
      </w:pBdr>
      <w:spacing w:before="80"/>
      <w:jc w:val="center"/>
    </w:pPr>
    <w:r>
      <w:rPr>
        <w:color w:val="555555"/>
        <w:sz w:val="16"/>
        <w:szCs w:val="16"/>
      </w:rPr>
      <w:t xml:space="preserve">Modulo di domanda di partecipazione  |  Pagina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PAGE</w:instrText>
    </w:r>
    <w:r>
      <w:rPr>
        <w:color w:val="555555"/>
        <w:sz w:val="16"/>
        <w:szCs w:val="16"/>
      </w:rPr>
      <w:fldChar w:fldCharType="separate"/>
    </w:r>
    <w:r w:rsidR="00346A4A">
      <w:rPr>
        <w:noProof/>
        <w:color w:val="555555"/>
        <w:sz w:val="16"/>
        <w:szCs w:val="16"/>
      </w:rPr>
      <w:t>1</w:t>
    </w:r>
    <w:r>
      <w:rPr>
        <w:color w:val="555555"/>
        <w:sz w:val="16"/>
        <w:szCs w:val="16"/>
      </w:rPr>
      <w:fldChar w:fldCharType="end"/>
    </w:r>
    <w:r>
      <w:rPr>
        <w:color w:val="555555"/>
        <w:sz w:val="16"/>
        <w:szCs w:val="16"/>
      </w:rPr>
      <w:t xml:space="preserve"> di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NUMPAGES</w:instrText>
    </w:r>
    <w:r>
      <w:rPr>
        <w:color w:val="555555"/>
        <w:sz w:val="16"/>
        <w:szCs w:val="16"/>
      </w:rPr>
      <w:fldChar w:fldCharType="separate"/>
    </w:r>
    <w:r w:rsidR="00346A4A">
      <w:rPr>
        <w:noProof/>
        <w:color w:val="555555"/>
        <w:sz w:val="16"/>
        <w:szCs w:val="16"/>
      </w:rPr>
      <w:t>2</w:t>
    </w:r>
    <w:r>
      <w:rPr>
        <w:color w:val="55555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1618" w14:textId="77777777" w:rsidR="00253C90" w:rsidRDefault="00253C90">
      <w:r>
        <w:separator/>
      </w:r>
    </w:p>
  </w:footnote>
  <w:footnote w:type="continuationSeparator" w:id="0">
    <w:p w14:paraId="049E966C" w14:textId="77777777" w:rsidR="00253C90" w:rsidRDefault="00253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C6F0" w14:textId="77777777" w:rsidR="004F142C" w:rsidRDefault="00000000">
    <w:pPr>
      <w:pBdr>
        <w:bottom w:val="single" w:sz="4" w:space="2" w:color="2E75B6"/>
      </w:pBdr>
      <w:spacing w:after="80"/>
      <w:jc w:val="center"/>
    </w:pPr>
    <w:r>
      <w:rPr>
        <w:b/>
        <w:bCs/>
        <w:color w:val="1F4E79"/>
        <w:sz w:val="22"/>
        <w:szCs w:val="22"/>
      </w:rPr>
      <w:t>Comune di Sassofeltrio</w:t>
    </w:r>
    <w:r>
      <w:rPr>
        <w:color w:val="555555"/>
        <w:sz w:val="18"/>
        <w:szCs w:val="18"/>
      </w:rPr>
      <w:t xml:space="preserve">   |   Avviso pubblico La Rocca – 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5B42"/>
    <w:multiLevelType w:val="hybridMultilevel"/>
    <w:tmpl w:val="5C78D0A8"/>
    <w:lvl w:ilvl="0" w:tplc="60089EFA">
      <w:start w:val="1"/>
      <w:numFmt w:val="bullet"/>
      <w:lvlText w:val="●"/>
      <w:lvlJc w:val="left"/>
      <w:pPr>
        <w:ind w:left="720" w:hanging="360"/>
      </w:pPr>
    </w:lvl>
    <w:lvl w:ilvl="1" w:tplc="4EC6748E">
      <w:start w:val="1"/>
      <w:numFmt w:val="bullet"/>
      <w:lvlText w:val="○"/>
      <w:lvlJc w:val="left"/>
      <w:pPr>
        <w:ind w:left="1440" w:hanging="360"/>
      </w:pPr>
    </w:lvl>
    <w:lvl w:ilvl="2" w:tplc="E6D08132">
      <w:start w:val="1"/>
      <w:numFmt w:val="bullet"/>
      <w:lvlText w:val="■"/>
      <w:lvlJc w:val="left"/>
      <w:pPr>
        <w:ind w:left="2160" w:hanging="360"/>
      </w:pPr>
    </w:lvl>
    <w:lvl w:ilvl="3" w:tplc="DCA2B1F4">
      <w:start w:val="1"/>
      <w:numFmt w:val="bullet"/>
      <w:lvlText w:val="●"/>
      <w:lvlJc w:val="left"/>
      <w:pPr>
        <w:ind w:left="2880" w:hanging="360"/>
      </w:pPr>
    </w:lvl>
    <w:lvl w:ilvl="4" w:tplc="76FE8886">
      <w:start w:val="1"/>
      <w:numFmt w:val="bullet"/>
      <w:lvlText w:val="○"/>
      <w:lvlJc w:val="left"/>
      <w:pPr>
        <w:ind w:left="3600" w:hanging="360"/>
      </w:pPr>
    </w:lvl>
    <w:lvl w:ilvl="5" w:tplc="F154E374">
      <w:start w:val="1"/>
      <w:numFmt w:val="bullet"/>
      <w:lvlText w:val="■"/>
      <w:lvlJc w:val="left"/>
      <w:pPr>
        <w:ind w:left="4320" w:hanging="360"/>
      </w:pPr>
    </w:lvl>
    <w:lvl w:ilvl="6" w:tplc="7DFCC366">
      <w:start w:val="1"/>
      <w:numFmt w:val="bullet"/>
      <w:lvlText w:val="●"/>
      <w:lvlJc w:val="left"/>
      <w:pPr>
        <w:ind w:left="5040" w:hanging="360"/>
      </w:pPr>
    </w:lvl>
    <w:lvl w:ilvl="7" w:tplc="C5A004AE">
      <w:start w:val="1"/>
      <w:numFmt w:val="bullet"/>
      <w:lvlText w:val="●"/>
      <w:lvlJc w:val="left"/>
      <w:pPr>
        <w:ind w:left="5760" w:hanging="360"/>
      </w:pPr>
    </w:lvl>
    <w:lvl w:ilvl="8" w:tplc="F47CD8D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87B2B04"/>
    <w:multiLevelType w:val="hybridMultilevel"/>
    <w:tmpl w:val="0366A6B8"/>
    <w:lvl w:ilvl="0" w:tplc="766C981A">
      <w:start w:val="1"/>
      <w:numFmt w:val="lowerLetter"/>
      <w:lvlText w:val="%1)"/>
      <w:lvlJc w:val="left"/>
      <w:pPr>
        <w:ind w:left="720" w:hanging="360"/>
      </w:pPr>
    </w:lvl>
    <w:lvl w:ilvl="1" w:tplc="8F8A3DF6">
      <w:numFmt w:val="decimal"/>
      <w:lvlText w:val=""/>
      <w:lvlJc w:val="left"/>
    </w:lvl>
    <w:lvl w:ilvl="2" w:tplc="6D18CA22">
      <w:numFmt w:val="decimal"/>
      <w:lvlText w:val=""/>
      <w:lvlJc w:val="left"/>
    </w:lvl>
    <w:lvl w:ilvl="3" w:tplc="EE4EEFD4">
      <w:numFmt w:val="decimal"/>
      <w:lvlText w:val=""/>
      <w:lvlJc w:val="left"/>
    </w:lvl>
    <w:lvl w:ilvl="4" w:tplc="3516132C">
      <w:numFmt w:val="decimal"/>
      <w:lvlText w:val=""/>
      <w:lvlJc w:val="left"/>
    </w:lvl>
    <w:lvl w:ilvl="5" w:tplc="EA484C38">
      <w:numFmt w:val="decimal"/>
      <w:lvlText w:val=""/>
      <w:lvlJc w:val="left"/>
    </w:lvl>
    <w:lvl w:ilvl="6" w:tplc="9804615A">
      <w:numFmt w:val="decimal"/>
      <w:lvlText w:val=""/>
      <w:lvlJc w:val="left"/>
    </w:lvl>
    <w:lvl w:ilvl="7" w:tplc="33DE1DDC">
      <w:numFmt w:val="decimal"/>
      <w:lvlText w:val=""/>
      <w:lvlJc w:val="left"/>
    </w:lvl>
    <w:lvl w:ilvl="8" w:tplc="D46CD836">
      <w:numFmt w:val="decimal"/>
      <w:lvlText w:val=""/>
      <w:lvlJc w:val="left"/>
    </w:lvl>
  </w:abstractNum>
  <w:abstractNum w:abstractNumId="2" w15:restartNumberingAfterBreak="0">
    <w:nsid w:val="5FD539F4"/>
    <w:multiLevelType w:val="hybridMultilevel"/>
    <w:tmpl w:val="0DDAA056"/>
    <w:lvl w:ilvl="0" w:tplc="B100CE06">
      <w:start w:val="1"/>
      <w:numFmt w:val="bullet"/>
      <w:lvlText w:val="•"/>
      <w:lvlJc w:val="left"/>
      <w:pPr>
        <w:ind w:left="720" w:hanging="360"/>
      </w:pPr>
    </w:lvl>
    <w:lvl w:ilvl="1" w:tplc="622472A8">
      <w:numFmt w:val="decimal"/>
      <w:lvlText w:val=""/>
      <w:lvlJc w:val="left"/>
    </w:lvl>
    <w:lvl w:ilvl="2" w:tplc="1DFCB756">
      <w:numFmt w:val="decimal"/>
      <w:lvlText w:val=""/>
      <w:lvlJc w:val="left"/>
    </w:lvl>
    <w:lvl w:ilvl="3" w:tplc="05A856C2">
      <w:numFmt w:val="decimal"/>
      <w:lvlText w:val=""/>
      <w:lvlJc w:val="left"/>
    </w:lvl>
    <w:lvl w:ilvl="4" w:tplc="DCB6CD04">
      <w:numFmt w:val="decimal"/>
      <w:lvlText w:val=""/>
      <w:lvlJc w:val="left"/>
    </w:lvl>
    <w:lvl w:ilvl="5" w:tplc="A584570C">
      <w:numFmt w:val="decimal"/>
      <w:lvlText w:val=""/>
      <w:lvlJc w:val="left"/>
    </w:lvl>
    <w:lvl w:ilvl="6" w:tplc="F614E1AA">
      <w:numFmt w:val="decimal"/>
      <w:lvlText w:val=""/>
      <w:lvlJc w:val="left"/>
    </w:lvl>
    <w:lvl w:ilvl="7" w:tplc="C40CB150">
      <w:numFmt w:val="decimal"/>
      <w:lvlText w:val=""/>
      <w:lvlJc w:val="left"/>
    </w:lvl>
    <w:lvl w:ilvl="8" w:tplc="B9104852">
      <w:numFmt w:val="decimal"/>
      <w:lvlText w:val=""/>
      <w:lvlJc w:val="left"/>
    </w:lvl>
  </w:abstractNum>
  <w:num w:numId="1" w16cid:durableId="14733256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42C"/>
    <w:rsid w:val="00253C90"/>
    <w:rsid w:val="00346A4A"/>
    <w:rsid w:val="004F142C"/>
    <w:rsid w:val="0063604D"/>
    <w:rsid w:val="0074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313E"/>
  <w15:docId w15:val="{9BB48E75-3DC9-49D4-98EF-3B696043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Valentina Zangheri</cp:lastModifiedBy>
  <cp:revision>2</cp:revision>
  <dcterms:created xsi:type="dcterms:W3CDTF">2026-03-20T16:38:00Z</dcterms:created>
  <dcterms:modified xsi:type="dcterms:W3CDTF">2026-03-25T09:40:00Z</dcterms:modified>
</cp:coreProperties>
</file>